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1A1F0" w14:textId="77777777" w:rsidR="00DE6C48" w:rsidRDefault="00DE6C48" w:rsidP="00DE6C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SOMERE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fl.1428)</w:t>
      </w:r>
    </w:p>
    <w:p w14:paraId="0C2E57C5" w14:textId="77777777" w:rsidR="00DE6C48" w:rsidRDefault="00DE6C48" w:rsidP="00DE6C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Woodchurch, Kent.</w:t>
      </w:r>
    </w:p>
    <w:p w14:paraId="68E9E366" w14:textId="77777777" w:rsidR="00DE6C48" w:rsidRDefault="00DE6C48" w:rsidP="00DE6C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FC5C127" w14:textId="77777777" w:rsidR="00DE6C48" w:rsidRDefault="00DE6C48" w:rsidP="00DE6C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Marion(q.v.)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108FF41A" w14:textId="77777777" w:rsidR="00DE6C48" w:rsidRDefault="00DE6C48" w:rsidP="00DE6C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Early Lollards: A Survey of Popular Lollard Activity in England </w:t>
      </w:r>
    </w:p>
    <w:p w14:paraId="7D943187" w14:textId="77777777" w:rsidR="00DE6C48" w:rsidRDefault="00DE6C48" w:rsidP="00DE6C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1382-1428” by Charles </w:t>
      </w:r>
      <w:proofErr w:type="spellStart"/>
      <w:r>
        <w:rPr>
          <w:rFonts w:ascii="Times New Roman" w:hAnsi="Times New Roman" w:cs="Times New Roman"/>
          <w:sz w:val="24"/>
          <w:szCs w:val="24"/>
        </w:rPr>
        <w:t>Kightley</w:t>
      </w:r>
      <w:proofErr w:type="spellEnd"/>
      <w:r>
        <w:rPr>
          <w:rFonts w:ascii="Times New Roman" w:hAnsi="Times New Roman" w:cs="Times New Roman"/>
          <w:sz w:val="24"/>
          <w:szCs w:val="24"/>
        </w:rPr>
        <w:t>. Submitted for the degree of Ph.D. in</w:t>
      </w:r>
    </w:p>
    <w:p w14:paraId="393D0F11" w14:textId="77777777" w:rsidR="00DE6C48" w:rsidRDefault="00DE6C48" w:rsidP="00DE6C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Department of History of the University of York, September 1475 pp.410-11)</w:t>
      </w:r>
    </w:p>
    <w:p w14:paraId="7677BEF0" w14:textId="77777777" w:rsidR="00DE6C48" w:rsidRDefault="00DE6C48" w:rsidP="00DE6C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May1428</w:t>
      </w:r>
      <w:r>
        <w:rPr>
          <w:rFonts w:ascii="Times New Roman" w:hAnsi="Times New Roman" w:cs="Times New Roman"/>
          <w:sz w:val="24"/>
          <w:szCs w:val="24"/>
        </w:rPr>
        <w:tab/>
        <w:t xml:space="preserve">They were cited for being a suspected </w:t>
      </w:r>
      <w:proofErr w:type="spellStart"/>
      <w:r>
        <w:rPr>
          <w:rFonts w:ascii="Times New Roman" w:hAnsi="Times New Roman" w:cs="Times New Roman"/>
          <w:sz w:val="24"/>
          <w:szCs w:val="24"/>
        </w:rPr>
        <w:t>lollard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by James </w:t>
      </w:r>
      <w:proofErr w:type="spellStart"/>
      <w:r>
        <w:rPr>
          <w:rFonts w:ascii="Times New Roman" w:hAnsi="Times New Roman" w:cs="Times New Roman"/>
          <w:sz w:val="24"/>
          <w:szCs w:val="24"/>
        </w:rPr>
        <w:t>Burbache</w:t>
      </w:r>
      <w:proofErr w:type="spellEnd"/>
      <w:r>
        <w:rPr>
          <w:rFonts w:ascii="Times New Roman" w:hAnsi="Times New Roman" w:cs="Times New Roman"/>
          <w:sz w:val="24"/>
          <w:szCs w:val="24"/>
        </w:rPr>
        <w:t>, official of the</w:t>
      </w:r>
    </w:p>
    <w:p w14:paraId="6AE4ED21" w14:textId="77777777" w:rsidR="00DE6C48" w:rsidRDefault="00DE6C48" w:rsidP="00DE6C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Archbishop of Canterbury(q.v.).</w:t>
      </w:r>
    </w:p>
    <w:p w14:paraId="6B69F336" w14:textId="77777777" w:rsidR="00DE6C48" w:rsidRDefault="00DE6C48" w:rsidP="00DE6C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 Jul.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They were excommunicated in his absence, having repeatedly failed to appear.</w:t>
      </w:r>
    </w:p>
    <w:p w14:paraId="5AA451EE" w14:textId="77777777" w:rsidR="00DE6C48" w:rsidRDefault="00DE6C48" w:rsidP="00DE6C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14:paraId="6CE80647" w14:textId="77777777" w:rsidR="00DE6C48" w:rsidRDefault="00DE6C48" w:rsidP="00DE6C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C45C470" w14:textId="77777777" w:rsidR="00DE6C48" w:rsidRDefault="00DE6C48" w:rsidP="00DE6C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8DACDE" w14:textId="77777777" w:rsidR="00DE6C48" w:rsidRDefault="00DE6C48" w:rsidP="00DE6C4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January 2022</w:t>
      </w:r>
    </w:p>
    <w:p w14:paraId="74621695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F5249" w14:textId="77777777" w:rsidR="00DE6C48" w:rsidRDefault="00DE6C48" w:rsidP="009139A6">
      <w:r>
        <w:separator/>
      </w:r>
    </w:p>
  </w:endnote>
  <w:endnote w:type="continuationSeparator" w:id="0">
    <w:p w14:paraId="1EB62D61" w14:textId="77777777" w:rsidR="00DE6C48" w:rsidRDefault="00DE6C4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F274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222E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A02FE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094AD6" w14:textId="77777777" w:rsidR="00DE6C48" w:rsidRDefault="00DE6C48" w:rsidP="009139A6">
      <w:r>
        <w:separator/>
      </w:r>
    </w:p>
  </w:footnote>
  <w:footnote w:type="continuationSeparator" w:id="0">
    <w:p w14:paraId="43DB757E" w14:textId="77777777" w:rsidR="00DE6C48" w:rsidRDefault="00DE6C4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C6ED2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EAC5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2600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C48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E6C48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92A41A"/>
  <w15:chartTrackingRefBased/>
  <w15:docId w15:val="{1793BBF2-B529-4B86-AB35-9D75384AB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79</Words>
  <Characters>453</Characters>
  <Application>Microsoft Office Word</Application>
  <DocSecurity>0</DocSecurity>
  <Lines>3</Lines>
  <Paragraphs>1</Paragraphs>
  <ScaleCrop>false</ScaleCrop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2022-02-05T08:06:00Z</dcterms:created>
  <dcterms:modified xsi:type="dcterms:W3CDTF">2022-02-05T08:07:00Z</dcterms:modified>
</cp:coreProperties>
</file>